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48" w:rsidRDefault="00162372" w:rsidP="00F93848">
      <w:pPr>
        <w:pStyle w:val="Normaalweb"/>
        <w:shd w:val="clear" w:color="auto" w:fill="FFFFFF"/>
        <w:spacing w:line="390" w:lineRule="atLeast"/>
        <w:rPr>
          <w:rFonts w:asciiTheme="minorHAnsi" w:hAnsiTheme="minorHAnsi"/>
          <w:b/>
          <w:sz w:val="40"/>
          <w:szCs w:val="40"/>
        </w:rPr>
      </w:pPr>
      <w:r w:rsidRPr="00CA23C0">
        <w:rPr>
          <w:rFonts w:asciiTheme="minorHAnsi" w:hAnsiTheme="minorHAnsi"/>
          <w:b/>
          <w:sz w:val="40"/>
          <w:szCs w:val="40"/>
        </w:rPr>
        <w:t>Voorb</w:t>
      </w:r>
      <w:bookmarkStart w:id="0" w:name="_GoBack"/>
      <w:bookmarkEnd w:id="0"/>
      <w:r w:rsidRPr="00CA23C0">
        <w:rPr>
          <w:rFonts w:asciiTheme="minorHAnsi" w:hAnsiTheme="minorHAnsi"/>
          <w:b/>
          <w:sz w:val="40"/>
          <w:szCs w:val="40"/>
        </w:rPr>
        <w:t xml:space="preserve">eeld </w:t>
      </w:r>
      <w:r w:rsidR="00571405" w:rsidRPr="00CA23C0">
        <w:rPr>
          <w:rFonts w:asciiTheme="minorHAnsi" w:hAnsiTheme="minorHAnsi"/>
          <w:b/>
          <w:sz w:val="40"/>
          <w:szCs w:val="40"/>
        </w:rPr>
        <w:t>activiteitenplan</w:t>
      </w:r>
    </w:p>
    <w:p w:rsidR="00357AFA" w:rsidRPr="00DF2D55" w:rsidRDefault="00357AFA" w:rsidP="00F93848">
      <w:pPr>
        <w:pStyle w:val="Normaalweb"/>
        <w:shd w:val="clear" w:color="auto" w:fill="FFFFFF"/>
        <w:spacing w:line="390" w:lineRule="atLeast"/>
        <w:rPr>
          <w:rFonts w:asciiTheme="minorHAnsi" w:hAnsiTheme="minorHAnsi"/>
          <w:b/>
          <w:color w:val="auto"/>
          <w:sz w:val="40"/>
          <w:szCs w:val="40"/>
        </w:rPr>
      </w:pPr>
      <w:r w:rsidRPr="00DF2D55">
        <w:rPr>
          <w:rFonts w:asciiTheme="minorHAnsi" w:hAnsiTheme="minorHAnsi" w:cs="Tahoma"/>
          <w:b/>
          <w:color w:val="auto"/>
          <w:sz w:val="28"/>
          <w:szCs w:val="28"/>
        </w:rPr>
        <w:t xml:space="preserve">Activiteitenplan initiatief </w:t>
      </w:r>
      <w:proofErr w:type="spellStart"/>
      <w:r w:rsidRPr="00DF2D55">
        <w:rPr>
          <w:rFonts w:asciiTheme="minorHAnsi" w:hAnsiTheme="minorHAnsi" w:cs="Tahoma"/>
          <w:b/>
          <w:i/>
          <w:color w:val="auto"/>
          <w:sz w:val="28"/>
          <w:szCs w:val="28"/>
        </w:rPr>
        <w:t>naam.maand.jaar</w:t>
      </w:r>
      <w:proofErr w:type="spellEnd"/>
    </w:p>
    <w:p w:rsidR="00571405" w:rsidRPr="009A5FE2" w:rsidRDefault="00571405" w:rsidP="00571405">
      <w:pPr>
        <w:pStyle w:val="Kop2"/>
        <w:rPr>
          <w:rFonts w:asciiTheme="minorHAnsi" w:eastAsia="MS Mincho" w:hAnsiTheme="minorHAnsi"/>
          <w:snapToGrid/>
          <w:lang w:eastAsia="ja-JP"/>
        </w:rPr>
      </w:pPr>
      <w:r w:rsidRPr="009A5FE2">
        <w:rPr>
          <w:rFonts w:asciiTheme="minorHAnsi" w:eastAsia="MS Mincho" w:hAnsiTheme="minorHAnsi"/>
          <w:snapToGrid/>
          <w:lang w:eastAsia="ja-JP"/>
        </w:rPr>
        <w:t xml:space="preserve">Aanleiding </w:t>
      </w:r>
    </w:p>
    <w:p w:rsidR="00571405" w:rsidRPr="009A5FE2" w:rsidRDefault="00045F3B" w:rsidP="00571405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Hier omschrijft </w:t>
      </w:r>
      <w:r w:rsidR="002F1220">
        <w:rPr>
          <w:rFonts w:eastAsia="MS Mincho"/>
          <w:lang w:eastAsia="ja-JP"/>
        </w:rPr>
        <w:t xml:space="preserve">u wat de aanleiding is om een </w:t>
      </w:r>
      <w:r w:rsidR="00D60F74">
        <w:rPr>
          <w:rFonts w:eastAsia="MS Mincho"/>
          <w:lang w:eastAsia="ja-JP"/>
        </w:rPr>
        <w:t xml:space="preserve">initiatief </w:t>
      </w:r>
      <w:r w:rsidR="002F1220">
        <w:rPr>
          <w:rFonts w:eastAsia="MS Mincho"/>
          <w:lang w:eastAsia="ja-JP"/>
        </w:rPr>
        <w:t xml:space="preserve">te </w:t>
      </w:r>
      <w:r w:rsidR="00D60F74">
        <w:rPr>
          <w:rFonts w:eastAsia="MS Mincho"/>
          <w:lang w:eastAsia="ja-JP"/>
        </w:rPr>
        <w:t>starten</w:t>
      </w:r>
      <w:r w:rsidR="001422A8">
        <w:rPr>
          <w:rFonts w:eastAsia="MS Mincho"/>
          <w:lang w:eastAsia="ja-JP"/>
        </w:rPr>
        <w:t>.</w:t>
      </w:r>
      <w:r w:rsidR="00D60F74">
        <w:rPr>
          <w:rFonts w:eastAsia="MS Mincho"/>
          <w:lang w:eastAsia="ja-JP"/>
        </w:rPr>
        <w:t xml:space="preserve"> </w:t>
      </w:r>
    </w:p>
    <w:p w:rsidR="00571405" w:rsidRPr="009A5FE2" w:rsidRDefault="00571405" w:rsidP="00571405">
      <w:pPr>
        <w:pStyle w:val="Kop2"/>
        <w:rPr>
          <w:rFonts w:asciiTheme="minorHAnsi" w:eastAsia="MS Mincho" w:hAnsiTheme="minorHAnsi"/>
          <w:snapToGrid/>
          <w:lang w:eastAsia="ja-JP"/>
        </w:rPr>
      </w:pPr>
      <w:r w:rsidRPr="009A5FE2">
        <w:rPr>
          <w:rFonts w:asciiTheme="minorHAnsi" w:eastAsia="MS Mincho" w:hAnsiTheme="minorHAnsi"/>
          <w:snapToGrid/>
          <w:lang w:eastAsia="ja-JP"/>
        </w:rPr>
        <w:t>Doel</w:t>
      </w:r>
    </w:p>
    <w:p w:rsidR="002F1220" w:rsidRDefault="001422A8" w:rsidP="00571A7D">
      <w:r>
        <w:t xml:space="preserve">Beschrijf wat </w:t>
      </w:r>
      <w:r w:rsidR="002F1220">
        <w:t>de toegevo</w:t>
      </w:r>
      <w:r>
        <w:t xml:space="preserve">egde waarde van uw initiatief is. </w:t>
      </w:r>
      <w:r w:rsidR="002F1220">
        <w:t>Wat biedt het? W</w:t>
      </w:r>
      <w:r w:rsidR="00F86447" w:rsidRPr="009A5FE2">
        <w:t>elke problemen wi</w:t>
      </w:r>
      <w:r w:rsidR="00681E0A">
        <w:t>l</w:t>
      </w:r>
      <w:r w:rsidR="00D60F74">
        <w:t>t u</w:t>
      </w:r>
      <w:r w:rsidR="001C6AE9">
        <w:t xml:space="preserve"> </w:t>
      </w:r>
      <w:r w:rsidR="00F86447" w:rsidRPr="009A5FE2">
        <w:t xml:space="preserve">oplossen of welke situatie </w:t>
      </w:r>
      <w:r w:rsidR="001C6AE9">
        <w:t>w</w:t>
      </w:r>
      <w:r w:rsidR="00F86447" w:rsidRPr="009A5FE2">
        <w:t>il</w:t>
      </w:r>
      <w:r w:rsidR="00D60F74">
        <w:t>t</w:t>
      </w:r>
      <w:r w:rsidR="00AB7A10">
        <w:t xml:space="preserve"> </w:t>
      </w:r>
      <w:r w:rsidR="00D60F74">
        <w:t>u</w:t>
      </w:r>
      <w:r w:rsidR="00AB7A10">
        <w:t xml:space="preserve"> </w:t>
      </w:r>
      <w:r w:rsidR="00F86447" w:rsidRPr="009A5FE2">
        <w:t>verbeteren</w:t>
      </w:r>
      <w:r w:rsidR="002F1220">
        <w:t>?</w:t>
      </w:r>
      <w:r w:rsidR="00F86447" w:rsidRPr="009A5FE2">
        <w:t xml:space="preserve"> </w:t>
      </w:r>
      <w:r w:rsidR="001C6AE9">
        <w:t xml:space="preserve">Hoe draagt </w:t>
      </w:r>
      <w:r w:rsidR="00AB7A10">
        <w:t xml:space="preserve">het </w:t>
      </w:r>
      <w:r w:rsidR="001C6AE9">
        <w:t xml:space="preserve">initiatief bij aan de leefbaarheid van </w:t>
      </w:r>
      <w:r w:rsidR="00D60F74">
        <w:t>uw</w:t>
      </w:r>
      <w:r w:rsidR="001C6AE9">
        <w:t xml:space="preserve"> wijk of dorp?</w:t>
      </w:r>
      <w:r w:rsidR="00F86447" w:rsidRPr="009A5FE2">
        <w:t xml:space="preserve"> </w:t>
      </w:r>
    </w:p>
    <w:p w:rsidR="00571A7D" w:rsidRPr="00D60F74" w:rsidRDefault="00571A7D" w:rsidP="00571A7D">
      <w:r w:rsidRPr="00637913">
        <w:rPr>
          <w:b/>
          <w:sz w:val="28"/>
          <w:szCs w:val="28"/>
        </w:rPr>
        <w:t>Draagvlak</w:t>
      </w:r>
      <w:r w:rsidR="00D60F74">
        <w:br/>
      </w:r>
      <w:r w:rsidR="00C57069">
        <w:t>Omschrijf het</w:t>
      </w:r>
      <w:r>
        <w:t xml:space="preserve"> draagvlak voor </w:t>
      </w:r>
      <w:r w:rsidR="00D60F74">
        <w:t xml:space="preserve">uw </w:t>
      </w:r>
      <w:r>
        <w:t xml:space="preserve">initiatief? </w:t>
      </w:r>
      <w:r w:rsidR="00D60F74">
        <w:t>Wat vinden</w:t>
      </w:r>
      <w:r>
        <w:rPr>
          <w:rFonts w:eastAsia="MS Mincho"/>
          <w:lang w:eastAsia="ja-JP"/>
        </w:rPr>
        <w:t xml:space="preserve"> andere inwoners in </w:t>
      </w:r>
      <w:r w:rsidR="00D60F74">
        <w:rPr>
          <w:rFonts w:eastAsia="MS Mincho"/>
          <w:lang w:eastAsia="ja-JP"/>
        </w:rPr>
        <w:t xml:space="preserve">uw straat, </w:t>
      </w:r>
      <w:r>
        <w:rPr>
          <w:rFonts w:eastAsia="MS Mincho"/>
          <w:lang w:eastAsia="ja-JP"/>
        </w:rPr>
        <w:t>buurt, dorp</w:t>
      </w:r>
      <w:r w:rsidR="00D60F74">
        <w:rPr>
          <w:rFonts w:eastAsia="MS Mincho"/>
          <w:lang w:eastAsia="ja-JP"/>
        </w:rPr>
        <w:t xml:space="preserve"> of</w:t>
      </w:r>
      <w:r>
        <w:rPr>
          <w:rFonts w:eastAsia="MS Mincho"/>
          <w:lang w:eastAsia="ja-JP"/>
        </w:rPr>
        <w:t xml:space="preserve"> gemeente</w:t>
      </w:r>
      <w:r w:rsidR="00D60F74">
        <w:rPr>
          <w:rFonts w:eastAsia="MS Mincho"/>
          <w:lang w:eastAsia="ja-JP"/>
        </w:rPr>
        <w:t xml:space="preserve"> van uw initiatief</w:t>
      </w:r>
      <w:r>
        <w:rPr>
          <w:rFonts w:eastAsia="MS Mincho"/>
          <w:lang w:eastAsia="ja-JP"/>
        </w:rPr>
        <w:t>? Steunen inwoners het initiatief en willen ze eventueel helpen bij de uitvoering ervan?</w:t>
      </w:r>
      <w:r w:rsidR="00D60F74">
        <w:rPr>
          <w:rFonts w:eastAsia="MS Mincho"/>
          <w:lang w:eastAsia="ja-JP"/>
        </w:rPr>
        <w:t xml:space="preserve"> </w:t>
      </w:r>
    </w:p>
    <w:p w:rsidR="00571405" w:rsidRPr="00AB7A10" w:rsidRDefault="00C57069" w:rsidP="00AB7A10">
      <w:pPr>
        <w:pStyle w:val="Kop2"/>
        <w:rPr>
          <w:rFonts w:asciiTheme="minorHAnsi" w:eastAsia="MS Mincho" w:hAnsiTheme="minorHAnsi"/>
          <w:snapToGrid/>
          <w:lang w:eastAsia="ja-JP"/>
        </w:rPr>
      </w:pPr>
      <w:r>
        <w:rPr>
          <w:rFonts w:asciiTheme="minorHAnsi" w:eastAsia="MS Mincho" w:hAnsiTheme="minorHAnsi"/>
          <w:snapToGrid/>
          <w:lang w:eastAsia="ja-JP"/>
        </w:rPr>
        <w:t>Doelgroep(en)</w:t>
      </w:r>
    </w:p>
    <w:p w:rsidR="009B3ED9" w:rsidRPr="00C57069" w:rsidRDefault="001422A8" w:rsidP="008369A5">
      <w:pPr>
        <w:rPr>
          <w:rFonts w:eastAsia="MS Mincho"/>
          <w:lang w:eastAsia="ja-JP"/>
        </w:rPr>
      </w:pPr>
      <w:r>
        <w:t>Voor wie is uw initiatief? Of voor wie doet u het?</w:t>
      </w:r>
      <w:r w:rsidDel="001422A8">
        <w:t xml:space="preserve"> </w:t>
      </w:r>
      <w:r>
        <w:t>Wees zo concreet mogelijk</w:t>
      </w:r>
      <w:r w:rsidR="00C57069">
        <w:t>.</w:t>
      </w:r>
      <w:r>
        <w:t xml:space="preserve"> U kunt een lijst van groepen maken.</w:t>
      </w:r>
      <w:r w:rsidR="00571A7D">
        <w:br/>
      </w:r>
      <w:r w:rsidR="00D60F74">
        <w:rPr>
          <w:rFonts w:eastAsia="MS Mincho"/>
          <w:lang w:eastAsia="ja-JP"/>
        </w:rPr>
        <w:br/>
      </w:r>
      <w:r>
        <w:rPr>
          <w:rFonts w:eastAsia="MS Mincho"/>
          <w:b/>
          <w:sz w:val="28"/>
          <w:szCs w:val="28"/>
          <w:lang w:eastAsia="ja-JP"/>
        </w:rPr>
        <w:t xml:space="preserve">Activiteiten </w:t>
      </w:r>
      <w:r w:rsidR="00C57069">
        <w:rPr>
          <w:rFonts w:eastAsia="MS Mincho"/>
          <w:b/>
          <w:sz w:val="28"/>
          <w:szCs w:val="28"/>
          <w:lang w:eastAsia="ja-JP"/>
        </w:rPr>
        <w:br/>
      </w:r>
      <w:r w:rsidR="009B3ED9" w:rsidRPr="009A5FE2">
        <w:t xml:space="preserve">Beschrijf welke activiteiten </w:t>
      </w:r>
      <w:r w:rsidR="00564A1D">
        <w:t xml:space="preserve">uitgevoerd moeten </w:t>
      </w:r>
      <w:r w:rsidR="001F2166" w:rsidRPr="00C57069">
        <w:t>worden</w:t>
      </w:r>
      <w:r w:rsidR="009B3ED9" w:rsidRPr="00C57069">
        <w:t xml:space="preserve"> </w:t>
      </w:r>
      <w:r w:rsidR="00C57069" w:rsidRPr="00C57069">
        <w:t xml:space="preserve">om </w:t>
      </w:r>
      <w:r w:rsidRPr="00C57069">
        <w:t>uw initiatief</w:t>
      </w:r>
      <w:r w:rsidR="009B3ED9" w:rsidRPr="00C57069">
        <w:t xml:space="preserve"> te realiseren.</w:t>
      </w:r>
      <w:r w:rsidR="00D60F74" w:rsidRPr="00C57069">
        <w:t xml:space="preserve"> </w:t>
      </w:r>
    </w:p>
    <w:p w:rsidR="00571405" w:rsidRPr="00C57069" w:rsidRDefault="009B3ED9" w:rsidP="00571405">
      <w:pPr>
        <w:pStyle w:val="Kop2"/>
        <w:rPr>
          <w:rFonts w:asciiTheme="minorHAnsi" w:eastAsia="MS Mincho" w:hAnsiTheme="minorHAnsi"/>
          <w:snapToGrid/>
          <w:lang w:eastAsia="ja-JP"/>
        </w:rPr>
      </w:pPr>
      <w:r w:rsidRPr="00C57069">
        <w:rPr>
          <w:rFonts w:asciiTheme="minorHAnsi" w:eastAsia="MS Mincho" w:hAnsiTheme="minorHAnsi"/>
          <w:snapToGrid/>
          <w:lang w:eastAsia="ja-JP"/>
        </w:rPr>
        <w:t>Tijdsp</w:t>
      </w:r>
      <w:r w:rsidR="00571405" w:rsidRPr="00C57069">
        <w:rPr>
          <w:rFonts w:asciiTheme="minorHAnsi" w:eastAsia="MS Mincho" w:hAnsiTheme="minorHAnsi"/>
          <w:snapToGrid/>
          <w:lang w:eastAsia="ja-JP"/>
        </w:rPr>
        <w:t xml:space="preserve">lanning </w:t>
      </w:r>
    </w:p>
    <w:p w:rsidR="00C37F8D" w:rsidRDefault="00564A1D" w:rsidP="00DF2D55">
      <w:pPr>
        <w:rPr>
          <w:lang w:eastAsia="ja-JP"/>
        </w:rPr>
      </w:pPr>
      <w:r w:rsidRPr="00C57069">
        <w:t xml:space="preserve">Er komt veel kijken bij het uitwerken en uitvoeren van uw initiatief. </w:t>
      </w:r>
      <w:r w:rsidR="00C57069">
        <w:t xml:space="preserve"> </w:t>
      </w:r>
      <w:r w:rsidR="00DF2D55">
        <w:t xml:space="preserve">Maak een gedetailleerde tijdsplanning zodat u </w:t>
      </w:r>
      <w:r w:rsidRPr="00C57069">
        <w:t xml:space="preserve">in </w:t>
      </w:r>
      <w:r w:rsidRPr="00C57069">
        <w:rPr>
          <w:rFonts w:hint="eastAsia"/>
        </w:rPr>
        <w:t>éé</w:t>
      </w:r>
      <w:r w:rsidR="00C57069" w:rsidRPr="00C57069">
        <w:t xml:space="preserve">n oogopslag </w:t>
      </w:r>
      <w:r w:rsidR="00DF2D55">
        <w:t xml:space="preserve">kunt </w:t>
      </w:r>
      <w:r w:rsidR="00C57069" w:rsidRPr="00C57069">
        <w:t>zien wat u</w:t>
      </w:r>
      <w:r w:rsidRPr="00C57069">
        <w:t xml:space="preserve"> te doen staat en voor wanneer. </w:t>
      </w:r>
    </w:p>
    <w:p w:rsidR="009229BE" w:rsidRDefault="00D75FBA" w:rsidP="00C57069">
      <w:pPr>
        <w:pStyle w:val="Kop3"/>
      </w:pPr>
      <w:r>
        <w:t>Me</w:t>
      </w:r>
      <w:r w:rsidR="009B3ED9" w:rsidRPr="00C57069">
        <w:t>n</w:t>
      </w:r>
      <w:r>
        <w:t>s</w:t>
      </w:r>
      <w:r w:rsidR="009B3ED9" w:rsidRPr="00C57069">
        <w:t>kracht</w:t>
      </w:r>
    </w:p>
    <w:p w:rsidR="00C57069" w:rsidRPr="00C57069" w:rsidRDefault="00C57069" w:rsidP="00C57069">
      <w:r>
        <w:t xml:space="preserve">Wie heeft u nodig om de activiteiten uit te kunnen voeren? Gaat u aan de slag met buurtbewoners en andere vrijwilligers of heeft u ook hulp nodig </w:t>
      </w:r>
      <w:r w:rsidR="00D75FBA">
        <w:t xml:space="preserve">van professionele organisaties? Welke partijen hebben er baat bij het initiatief er komt? Betrek ze bij het project. Breng de menskracht die nodig is zo concreet mogelijk in beeld.  </w:t>
      </w:r>
    </w:p>
    <w:p w:rsidR="009B3ED9" w:rsidRPr="00D75FBA" w:rsidRDefault="00210725" w:rsidP="00D75FBA">
      <w:pPr>
        <w:pStyle w:val="Kop3"/>
        <w:rPr>
          <w:i/>
        </w:rPr>
      </w:pPr>
      <w:r>
        <w:t>Financiering</w:t>
      </w:r>
      <w:r w:rsidR="00596238" w:rsidRPr="00D75FBA">
        <w:br/>
      </w:r>
      <w:r w:rsidR="00D75FBA" w:rsidRPr="00D75FBA">
        <w:rPr>
          <w:rFonts w:cs="Helvetica"/>
          <w:b w:val="0"/>
          <w:sz w:val="22"/>
          <w:szCs w:val="22"/>
        </w:rPr>
        <w:t xml:space="preserve">Welke kosten moet u maken om uw initiatief uit te voeren en </w:t>
      </w:r>
      <w:r w:rsidR="00797CFB">
        <w:rPr>
          <w:rFonts w:cs="Helvetica"/>
          <w:b w:val="0"/>
          <w:sz w:val="22"/>
          <w:szCs w:val="22"/>
        </w:rPr>
        <w:t>op welke manier wilt u dit financieren</w:t>
      </w:r>
      <w:r w:rsidR="00D75FBA" w:rsidRPr="00D75FBA">
        <w:rPr>
          <w:rFonts w:cs="Helvetica"/>
          <w:b w:val="0"/>
          <w:sz w:val="22"/>
          <w:szCs w:val="22"/>
        </w:rPr>
        <w:t>?</w:t>
      </w:r>
      <w:r w:rsidR="00596238" w:rsidRPr="00D75FBA">
        <w:rPr>
          <w:rFonts w:cs="Helvetica"/>
          <w:b w:val="0"/>
          <w:sz w:val="22"/>
          <w:szCs w:val="22"/>
        </w:rPr>
        <w:t xml:space="preserve"> </w:t>
      </w:r>
      <w:r w:rsidR="008A240B" w:rsidRPr="00D75FBA">
        <w:rPr>
          <w:b w:val="0"/>
          <w:sz w:val="22"/>
          <w:szCs w:val="22"/>
        </w:rPr>
        <w:t>Voeg een overzichtelijke begroting toe. Je vind</w:t>
      </w:r>
      <w:r w:rsidR="00804B6E" w:rsidRPr="00D75FBA">
        <w:rPr>
          <w:b w:val="0"/>
          <w:sz w:val="22"/>
          <w:szCs w:val="22"/>
        </w:rPr>
        <w:t>t</w:t>
      </w:r>
      <w:r w:rsidR="008A240B" w:rsidRPr="00D75FBA">
        <w:rPr>
          <w:b w:val="0"/>
          <w:sz w:val="22"/>
          <w:szCs w:val="22"/>
        </w:rPr>
        <w:t xml:space="preserve"> een voorbeeldbegroting op </w:t>
      </w:r>
      <w:r w:rsidR="00D75FBA" w:rsidRPr="00D75FBA">
        <w:rPr>
          <w:b w:val="0"/>
          <w:sz w:val="22"/>
          <w:szCs w:val="22"/>
        </w:rPr>
        <w:t>www.heumen.nl/vanideetotuitvoering</w:t>
      </w:r>
      <w:r w:rsidR="008A240B" w:rsidRPr="00D75FBA">
        <w:rPr>
          <w:b w:val="0"/>
          <w:sz w:val="22"/>
          <w:szCs w:val="22"/>
        </w:rPr>
        <w:t>.</w:t>
      </w:r>
    </w:p>
    <w:p w:rsidR="00571405" w:rsidRPr="00D75FBA" w:rsidRDefault="00D75FBA" w:rsidP="00D75FBA">
      <w:pPr>
        <w:pStyle w:val="Kop3"/>
      </w:pPr>
      <w:r w:rsidRPr="00D75FBA">
        <w:br/>
      </w:r>
      <w:r w:rsidR="00804B6E" w:rsidRPr="00D75FBA">
        <w:t>Publiciteit</w:t>
      </w:r>
    </w:p>
    <w:p w:rsidR="00854AC4" w:rsidRDefault="00FE7A61" w:rsidP="00854AC4">
      <w:pPr>
        <w:spacing w:after="0" w:line="240" w:lineRule="auto"/>
      </w:pPr>
      <w:r w:rsidRPr="00D75FBA">
        <w:rPr>
          <w:rFonts w:cs="Arial"/>
        </w:rPr>
        <w:t xml:space="preserve">Goede publiciteit kan bijdragen aan het succes van uw idee. Hoe laat </w:t>
      </w:r>
      <w:r w:rsidR="00D75FBA" w:rsidRPr="00D75FBA">
        <w:rPr>
          <w:rFonts w:cs="Arial"/>
        </w:rPr>
        <w:t xml:space="preserve">u </w:t>
      </w:r>
      <w:r w:rsidRPr="00D75FBA">
        <w:rPr>
          <w:rFonts w:cs="Arial"/>
        </w:rPr>
        <w:t xml:space="preserve">mensen in uw buurt en andere betrokkenen weten dat u bezig bent met een idee dat voor hen de moeite waard is? </w:t>
      </w:r>
      <w:r w:rsidR="00D75FBA" w:rsidRPr="00D75FBA">
        <w:rPr>
          <w:rFonts w:cs="Arial"/>
        </w:rPr>
        <w:t>Denk bijvoorbeeld aan</w:t>
      </w:r>
      <w:r w:rsidRPr="00D75FBA">
        <w:rPr>
          <w:rFonts w:cs="Arial"/>
        </w:rPr>
        <w:t xml:space="preserve"> een (bewoners)bijeenkomst,</w:t>
      </w:r>
      <w:r w:rsidRPr="00D75FBA">
        <w:rPr>
          <w:rFonts w:cs="Tahoma"/>
        </w:rPr>
        <w:t xml:space="preserve"> een bewo</w:t>
      </w:r>
      <w:r w:rsidR="00854AC4">
        <w:rPr>
          <w:rFonts w:cs="Tahoma"/>
        </w:rPr>
        <w:t xml:space="preserve">nersbrief of </w:t>
      </w:r>
      <w:r w:rsidR="00854AC4">
        <w:rPr>
          <w:rFonts w:cs="Tahoma"/>
        </w:rPr>
        <w:br/>
        <w:t xml:space="preserve">Facebook-pagina. </w:t>
      </w:r>
      <w:r w:rsidR="00D75FBA" w:rsidRPr="00D75FBA">
        <w:rPr>
          <w:rFonts w:cs="Tahoma"/>
        </w:rPr>
        <w:t xml:space="preserve">Kijk voor meer goede ideeën op </w:t>
      </w:r>
      <w:hyperlink r:id="rId6" w:history="1">
        <w:r w:rsidR="00854AC4" w:rsidRPr="00101938">
          <w:rPr>
            <w:rStyle w:val="Hyperlink"/>
          </w:rPr>
          <w:t>www.heumen.nl/voorbeelden-van-initiatieven</w:t>
        </w:r>
      </w:hyperlink>
    </w:p>
    <w:p w:rsidR="00162372" w:rsidRPr="00D75FBA" w:rsidRDefault="00854AC4" w:rsidP="00854AC4">
      <w:pPr>
        <w:spacing w:after="0" w:line="240" w:lineRule="auto"/>
        <w:rPr>
          <w:rStyle w:val="Zwaar"/>
          <w:sz w:val="32"/>
          <w:szCs w:val="32"/>
        </w:rPr>
      </w:pPr>
      <w:r>
        <w:rPr>
          <w:rStyle w:val="Zwaar"/>
          <w:sz w:val="32"/>
          <w:szCs w:val="32"/>
        </w:rPr>
        <w:lastRenderedPageBreak/>
        <w:br/>
      </w:r>
      <w:r w:rsidR="00162372" w:rsidRPr="00D75FBA">
        <w:rPr>
          <w:rStyle w:val="Zwaar"/>
          <w:sz w:val="32"/>
          <w:szCs w:val="32"/>
        </w:rPr>
        <w:t>Evaluatie</w:t>
      </w:r>
      <w:r w:rsidR="00406DBD" w:rsidRPr="00D75FBA">
        <w:rPr>
          <w:rStyle w:val="Zwaar"/>
          <w:sz w:val="32"/>
          <w:szCs w:val="32"/>
        </w:rPr>
        <w:t xml:space="preserve"> en nazorg</w:t>
      </w:r>
    </w:p>
    <w:p w:rsidR="00952EC7" w:rsidRPr="00D75FBA" w:rsidRDefault="00406DBD" w:rsidP="00013360">
      <w:pPr>
        <w:pStyle w:val="Normaalweb"/>
        <w:shd w:val="clear" w:color="auto" w:fill="FFFFFF"/>
        <w:spacing w:before="0" w:beforeAutospacing="0" w:after="0" w:afterAutospacing="0"/>
      </w:pPr>
      <w:r w:rsidRPr="00D75FBA">
        <w:rPr>
          <w:rFonts w:asciiTheme="minorHAnsi" w:hAnsiTheme="minorHAnsi"/>
          <w:color w:val="auto"/>
          <w:sz w:val="22"/>
          <w:szCs w:val="22"/>
        </w:rPr>
        <w:t>Het i</w:t>
      </w:r>
      <w:r w:rsidR="00D75FBA">
        <w:rPr>
          <w:rFonts w:asciiTheme="minorHAnsi" w:hAnsiTheme="minorHAnsi"/>
          <w:color w:val="auto"/>
          <w:sz w:val="22"/>
          <w:szCs w:val="22"/>
        </w:rPr>
        <w:t>s goed vooraf te bedenken hoe u</w:t>
      </w:r>
      <w:r w:rsidRPr="00D75FBA">
        <w:rPr>
          <w:rFonts w:asciiTheme="minorHAnsi" w:hAnsiTheme="minorHAnsi"/>
          <w:color w:val="auto"/>
          <w:sz w:val="22"/>
          <w:szCs w:val="22"/>
        </w:rPr>
        <w:t xml:space="preserve"> gaat evalueren of het initiatief geslaagd is.</w:t>
      </w:r>
      <w:r w:rsidR="008E1C1F" w:rsidRPr="00D75F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B0228" w:rsidRPr="00D75FBA">
        <w:rPr>
          <w:rFonts w:asciiTheme="minorHAnsi" w:hAnsiTheme="minorHAnsi"/>
          <w:color w:val="auto"/>
          <w:sz w:val="22"/>
          <w:szCs w:val="22"/>
        </w:rPr>
        <w:br/>
      </w:r>
      <w:r w:rsidR="008E1C1F" w:rsidRPr="00D75FBA">
        <w:rPr>
          <w:rFonts w:asciiTheme="minorHAnsi" w:hAnsiTheme="minorHAnsi"/>
          <w:color w:val="auto"/>
          <w:sz w:val="22"/>
          <w:szCs w:val="22"/>
        </w:rPr>
        <w:t xml:space="preserve">Ook is het goed om vooruit te denken </w:t>
      </w:r>
      <w:r w:rsidR="002B0228" w:rsidRPr="00D75FBA">
        <w:rPr>
          <w:rFonts w:asciiTheme="minorHAnsi" w:hAnsiTheme="minorHAnsi"/>
          <w:color w:val="auto"/>
          <w:sz w:val="22"/>
          <w:szCs w:val="22"/>
        </w:rPr>
        <w:t xml:space="preserve">over de nazorg: </w:t>
      </w:r>
      <w:r w:rsidR="008E1C1F" w:rsidRPr="00D75FBA">
        <w:rPr>
          <w:rFonts w:asciiTheme="minorHAnsi" w:hAnsiTheme="minorHAnsi"/>
          <w:color w:val="auto"/>
          <w:sz w:val="22"/>
          <w:szCs w:val="22"/>
        </w:rPr>
        <w:t xml:space="preserve">wie </w:t>
      </w:r>
      <w:r w:rsidR="00FE7A61" w:rsidRPr="00D75FBA">
        <w:rPr>
          <w:rFonts w:asciiTheme="minorHAnsi" w:hAnsiTheme="minorHAnsi"/>
          <w:color w:val="auto"/>
          <w:sz w:val="22"/>
          <w:szCs w:val="22"/>
        </w:rPr>
        <w:t xml:space="preserve">gaat </w:t>
      </w:r>
      <w:r w:rsidR="008E1C1F" w:rsidRPr="00D75FBA">
        <w:rPr>
          <w:rFonts w:asciiTheme="minorHAnsi" w:hAnsiTheme="minorHAnsi"/>
          <w:color w:val="auto"/>
          <w:sz w:val="22"/>
          <w:szCs w:val="22"/>
        </w:rPr>
        <w:t>het initiatief onderhouden nadat alles is ontwikkeld en opgestart. Wie en wat heb je daarvoor nodig. Regel dit zoveel mogelijk  van te voren.</w:t>
      </w:r>
    </w:p>
    <w:sectPr w:rsidR="00952EC7" w:rsidRPr="00D7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147"/>
    <w:multiLevelType w:val="hybridMultilevel"/>
    <w:tmpl w:val="5762D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79CC"/>
    <w:multiLevelType w:val="hybridMultilevel"/>
    <w:tmpl w:val="A46407C0"/>
    <w:lvl w:ilvl="0" w:tplc="A11AE1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23A04"/>
    <w:multiLevelType w:val="hybridMultilevel"/>
    <w:tmpl w:val="DB283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37E70"/>
    <w:multiLevelType w:val="hybridMultilevel"/>
    <w:tmpl w:val="3B2C5E2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06D30"/>
    <w:multiLevelType w:val="hybridMultilevel"/>
    <w:tmpl w:val="1E16A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48"/>
    <w:rsid w:val="00013360"/>
    <w:rsid w:val="00045F3B"/>
    <w:rsid w:val="000C0457"/>
    <w:rsid w:val="001026D6"/>
    <w:rsid w:val="001422A8"/>
    <w:rsid w:val="00162372"/>
    <w:rsid w:val="001C6AE9"/>
    <w:rsid w:val="001F2166"/>
    <w:rsid w:val="00210725"/>
    <w:rsid w:val="002B0228"/>
    <w:rsid w:val="002F1220"/>
    <w:rsid w:val="00357AFA"/>
    <w:rsid w:val="003B75F5"/>
    <w:rsid w:val="00406DBD"/>
    <w:rsid w:val="004157E9"/>
    <w:rsid w:val="00515114"/>
    <w:rsid w:val="00564A1D"/>
    <w:rsid w:val="00571405"/>
    <w:rsid w:val="00571A7D"/>
    <w:rsid w:val="0057777A"/>
    <w:rsid w:val="00596238"/>
    <w:rsid w:val="005A5A13"/>
    <w:rsid w:val="0060676C"/>
    <w:rsid w:val="00637913"/>
    <w:rsid w:val="00672B04"/>
    <w:rsid w:val="00681E0A"/>
    <w:rsid w:val="00797CFB"/>
    <w:rsid w:val="00797FF3"/>
    <w:rsid w:val="00804B6E"/>
    <w:rsid w:val="008369A5"/>
    <w:rsid w:val="00840A85"/>
    <w:rsid w:val="00854AC4"/>
    <w:rsid w:val="008A240B"/>
    <w:rsid w:val="008E1C1F"/>
    <w:rsid w:val="009229BE"/>
    <w:rsid w:val="00952EC7"/>
    <w:rsid w:val="009A5FE2"/>
    <w:rsid w:val="009B3ED9"/>
    <w:rsid w:val="00A057A9"/>
    <w:rsid w:val="00A305BB"/>
    <w:rsid w:val="00AB7A10"/>
    <w:rsid w:val="00BD4E1E"/>
    <w:rsid w:val="00C37F8D"/>
    <w:rsid w:val="00C57069"/>
    <w:rsid w:val="00CA23C0"/>
    <w:rsid w:val="00CD769F"/>
    <w:rsid w:val="00D01D77"/>
    <w:rsid w:val="00D60F74"/>
    <w:rsid w:val="00D75FBA"/>
    <w:rsid w:val="00DE4C91"/>
    <w:rsid w:val="00DF2D55"/>
    <w:rsid w:val="00E64EC8"/>
    <w:rsid w:val="00E67894"/>
    <w:rsid w:val="00EF25F2"/>
    <w:rsid w:val="00F24DE0"/>
    <w:rsid w:val="00F86447"/>
    <w:rsid w:val="00F93848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C7BB"/>
  <w15:docId w15:val="{26913C3C-E908-492B-8322-68A9778D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autoRedefine/>
    <w:qFormat/>
    <w:rsid w:val="00571405"/>
    <w:pPr>
      <w:keepNext/>
      <w:widowControl w:val="0"/>
      <w:tabs>
        <w:tab w:val="left" w:pos="284"/>
        <w:tab w:val="left" w:pos="567"/>
        <w:tab w:val="left" w:pos="1418"/>
      </w:tabs>
      <w:spacing w:after="0" w:line="240" w:lineRule="auto"/>
      <w:outlineLvl w:val="1"/>
    </w:pPr>
    <w:rPr>
      <w:rFonts w:ascii="Arial" w:eastAsia="Times New Roman" w:hAnsi="Arial" w:cs="Times New Roman"/>
      <w:b/>
      <w:snapToGrid w:val="0"/>
      <w:sz w:val="28"/>
    </w:rPr>
  </w:style>
  <w:style w:type="paragraph" w:styleId="Kop3">
    <w:name w:val="heading 3"/>
    <w:basedOn w:val="Standaard"/>
    <w:next w:val="Standaard"/>
    <w:link w:val="Kop3Char"/>
    <w:autoRedefine/>
    <w:qFormat/>
    <w:rsid w:val="00C57069"/>
    <w:pPr>
      <w:keepNext/>
      <w:widowControl w:val="0"/>
      <w:spacing w:after="0" w:line="240" w:lineRule="auto"/>
      <w:outlineLvl w:val="2"/>
    </w:pPr>
    <w:rPr>
      <w:b/>
      <w:snapToGrid w:val="0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3848"/>
    <w:rPr>
      <w:color w:val="414042"/>
      <w:u w:val="singl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F93848"/>
    <w:rPr>
      <w:b/>
      <w:bCs/>
    </w:rPr>
  </w:style>
  <w:style w:type="paragraph" w:styleId="Normaalweb">
    <w:name w:val="Normal (Web)"/>
    <w:basedOn w:val="Standaard"/>
    <w:uiPriority w:val="99"/>
    <w:unhideWhenUsed/>
    <w:rsid w:val="00F9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4042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571405"/>
    <w:rPr>
      <w:rFonts w:ascii="Arial" w:eastAsia="Times New Roman" w:hAnsi="Arial" w:cs="Times New Roman"/>
      <w:b/>
      <w:snapToGrid w:val="0"/>
      <w:sz w:val="28"/>
    </w:rPr>
  </w:style>
  <w:style w:type="character" w:customStyle="1" w:styleId="Kop3Char">
    <w:name w:val="Kop 3 Char"/>
    <w:basedOn w:val="Standaardalinea-lettertype"/>
    <w:link w:val="Kop3"/>
    <w:rsid w:val="00C57069"/>
    <w:rPr>
      <w:b/>
      <w:snapToGrid w:val="0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140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0676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37F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37F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37F8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F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F8D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4A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496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6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548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2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0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65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63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4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7414">
                      <w:marLeft w:val="-300"/>
                      <w:marRight w:val="-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2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94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29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umen.nl/voorbeelden-van-initiatiev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E052-11E8-4C71-B368-F67EC284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80EDBBEC.dotm</Template>
  <TotalTime>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van Creij</dc:creator>
  <cp:lastModifiedBy>Marianna Stolk</cp:lastModifiedBy>
  <cp:revision>2</cp:revision>
  <dcterms:created xsi:type="dcterms:W3CDTF">2020-04-29T13:12:00Z</dcterms:created>
  <dcterms:modified xsi:type="dcterms:W3CDTF">2020-04-29T13:12:00Z</dcterms:modified>
</cp:coreProperties>
</file>